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A" w:rsidRPr="00B81C85" w:rsidRDefault="00EC4CAA" w:rsidP="00F1323F">
      <w:pPr>
        <w:spacing w:after="0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b/>
          <w:sz w:val="24"/>
          <w:szCs w:val="24"/>
          <w:shd w:val="clear" w:color="auto" w:fill="FFFFFF"/>
        </w:rPr>
        <w:t>ÇANAKKALE KONULU</w:t>
      </w:r>
    </w:p>
    <w:p w:rsidR="00EC4CAA" w:rsidRDefault="00EC4CAA" w:rsidP="00F1323F">
      <w:pPr>
        <w:spacing w:after="0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b/>
          <w:sz w:val="24"/>
          <w:szCs w:val="24"/>
          <w:shd w:val="clear" w:color="auto" w:fill="FFFFFF"/>
        </w:rPr>
        <w:t>RESİM, ŞİİR VE KOMPOZİSYON YARIŞMA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>LARINA AİT</w:t>
      </w:r>
    </w:p>
    <w:p w:rsidR="00EC4CAA" w:rsidRPr="00B81C85" w:rsidRDefault="00EC4CAA" w:rsidP="00F1323F">
      <w:pPr>
        <w:spacing w:after="0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>ŞARTNAME</w:t>
      </w:r>
    </w:p>
    <w:p w:rsidR="00EC4CAA" w:rsidRPr="00B81C85" w:rsidRDefault="00EC4CAA" w:rsidP="00F1323F">
      <w:pPr>
        <w:spacing w:after="0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EC4CAA" w:rsidRPr="00B81C85" w:rsidRDefault="00EC4CAA" w:rsidP="00DB0D34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YARIŞMANIN AMACI: </w:t>
      </w:r>
      <w:r w:rsidRPr="00B81C85">
        <w:rPr>
          <w:rFonts w:ascii="Tahoma" w:hAnsi="Tahoma" w:cs="Tahoma"/>
          <w:sz w:val="24"/>
          <w:szCs w:val="24"/>
          <w:shd w:val="clear" w:color="auto" w:fill="FFFFFF"/>
        </w:rPr>
        <w:t>Müdürlüğümüze bağlı okullarda, öğrenim gören öğrencileri; dilimizi doğru, etkili ve kurallarına uygun olarak konuşmaya özendirmek; özgüven kazandırmak ve onların şiire, kompozisyona ve resim sanatına ilgi duymalarını sağlamak; geçmiş ve gelecek arasında tarihi, milli ve manevi köprü kurabilmelerine yardımcı olmak; vatan, millet ve bayrak sevgisini geliştirmelerine katkı sağlamak amacıyla ilçemiz kaymakamlığınca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B81C85">
        <w:rPr>
          <w:rFonts w:ascii="Tahoma" w:hAnsi="Tahoma" w:cs="Tahoma"/>
          <w:b/>
          <w:sz w:val="24"/>
          <w:szCs w:val="24"/>
          <w:shd w:val="clear" w:color="auto" w:fill="FFFFFF"/>
        </w:rPr>
        <w:t>Çanakkale</w:t>
      </w:r>
      <w:r w:rsidRPr="00B81C85">
        <w:rPr>
          <w:rFonts w:ascii="Tahoma" w:hAnsi="Tahoma" w:cs="Tahoma"/>
          <w:sz w:val="24"/>
          <w:szCs w:val="24"/>
          <w:shd w:val="clear" w:color="auto" w:fill="FFFFFF"/>
        </w:rPr>
        <w:t xml:space="preserve"> konulu RESİM, ŞİİR VE KOMPOZİSYON yarışmaları düzenlenmiştir.</w:t>
      </w:r>
    </w:p>
    <w:p w:rsidR="00EC4CAA" w:rsidRPr="00B81C85" w:rsidRDefault="00EC4CAA" w:rsidP="00DB0D34">
      <w:p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B81C85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</w:rPr>
        <w:t> </w:t>
      </w:r>
      <w:r w:rsidRPr="00B81C85">
        <w:rPr>
          <w:rFonts w:ascii="Tahoma" w:hAnsi="Tahoma" w:cs="Tahoma"/>
          <w:b/>
          <w:sz w:val="24"/>
          <w:szCs w:val="24"/>
          <w:shd w:val="clear" w:color="auto" w:fill="FFFFFF"/>
        </w:rPr>
        <w:t>YARIŞMA KATEGORİLERİ:</w:t>
      </w:r>
    </w:p>
    <w:p w:rsidR="00EC4CAA" w:rsidRPr="00B81C85" w:rsidRDefault="00EC4CAA" w:rsidP="00DB0D34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sz w:val="24"/>
          <w:szCs w:val="24"/>
          <w:shd w:val="clear" w:color="auto" w:fill="FFFFFF"/>
        </w:rPr>
        <w:t>1- İlkokul  ( Resim)</w:t>
      </w:r>
    </w:p>
    <w:p w:rsidR="00EC4CAA" w:rsidRPr="00B81C85" w:rsidRDefault="00EC4CAA" w:rsidP="00DB0D34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sz w:val="24"/>
          <w:szCs w:val="24"/>
          <w:shd w:val="clear" w:color="auto" w:fill="FFFFFF"/>
        </w:rPr>
        <w:t xml:space="preserve">2- Ortaokul( Resim ve Şiir ) </w:t>
      </w:r>
    </w:p>
    <w:p w:rsidR="00EC4CAA" w:rsidRPr="00B81C85" w:rsidRDefault="00EC4CAA" w:rsidP="00DB0D34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sz w:val="24"/>
          <w:szCs w:val="24"/>
          <w:shd w:val="clear" w:color="auto" w:fill="FFFFFF"/>
        </w:rPr>
        <w:t>3- Lise       ( Resim, Şiir ve Kompozisyon)</w:t>
      </w:r>
      <w:bookmarkStart w:id="0" w:name="_GoBack"/>
      <w:bookmarkEnd w:id="0"/>
    </w:p>
    <w:p w:rsidR="00EC4CAA" w:rsidRPr="00B81C85" w:rsidRDefault="00EC4CAA" w:rsidP="00DB0D34">
      <w:pPr>
        <w:jc w:val="both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b/>
          <w:bCs/>
          <w:sz w:val="24"/>
          <w:szCs w:val="24"/>
          <w:shd w:val="clear" w:color="auto" w:fill="FFFFFF"/>
        </w:rPr>
        <w:t>Yarışma Basamakları:</w:t>
      </w:r>
    </w:p>
    <w:p w:rsidR="00EC4CAA" w:rsidRPr="00B81C85" w:rsidRDefault="00EC4CAA" w:rsidP="00DB0D34">
      <w:pPr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bCs/>
          <w:sz w:val="24"/>
          <w:szCs w:val="24"/>
          <w:shd w:val="clear" w:color="auto" w:fill="FFFFFF"/>
        </w:rPr>
        <w:t>1- Seçme</w:t>
      </w:r>
    </w:p>
    <w:p w:rsidR="00EC4CAA" w:rsidRPr="00B81C85" w:rsidRDefault="00EC4CAA" w:rsidP="00DB0D34">
      <w:pPr>
        <w:jc w:val="both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B81C85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2- İlçe Değerlendirmesi </w:t>
      </w:r>
    </w:p>
    <w:p w:rsidR="00EC4CAA" w:rsidRDefault="00EC4CAA" w:rsidP="00DB0D34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  <w:sz w:val="20"/>
          <w:szCs w:val="20"/>
        </w:rPr>
      </w:pPr>
      <w:r w:rsidRPr="00B81C85">
        <w:rPr>
          <w:rFonts w:ascii="Tahoma" w:hAnsi="Tahoma" w:cs="Tahoma"/>
          <w:b/>
          <w:bCs/>
        </w:rPr>
        <w:t>a) </w:t>
      </w:r>
      <w:r w:rsidRPr="00B81C85">
        <w:rPr>
          <w:rStyle w:val="apple-converted-space"/>
          <w:rFonts w:ascii="Tahoma" w:hAnsi="Tahoma" w:cs="Tahoma"/>
          <w:b/>
          <w:bCs/>
        </w:rPr>
        <w:t> </w:t>
      </w:r>
      <w:r w:rsidRPr="00B81C85">
        <w:rPr>
          <w:rFonts w:ascii="Tahoma" w:hAnsi="Tahoma" w:cs="Tahoma"/>
          <w:b/>
          <w:bCs/>
        </w:rPr>
        <w:t xml:space="preserve">Seçme Basamağı: </w:t>
      </w:r>
      <w:r w:rsidRPr="00B81C85">
        <w:rPr>
          <w:rFonts w:ascii="Tahoma" w:hAnsi="Tahoma" w:cs="Tahoma"/>
          <w:bCs/>
        </w:rPr>
        <w:t>Seçme basamağı</w:t>
      </w:r>
      <w:r>
        <w:rPr>
          <w:rFonts w:ascii="Tahoma" w:hAnsi="Tahoma" w:cs="Tahoma"/>
          <w:bCs/>
        </w:rPr>
        <w:t>,</w:t>
      </w:r>
      <w:r w:rsidRPr="00B81C85">
        <w:rPr>
          <w:rFonts w:ascii="Tahoma" w:hAnsi="Tahoma" w:cs="Tahoma"/>
          <w:bCs/>
        </w:rPr>
        <w:t xml:space="preserve"> y</w:t>
      </w:r>
      <w:r w:rsidRPr="00B81C85">
        <w:rPr>
          <w:rFonts w:ascii="Tahoma" w:hAnsi="Tahoma" w:cs="Tahoma"/>
        </w:rPr>
        <w:t xml:space="preserve">arışmanın ilk aşamasıdır. </w:t>
      </w:r>
      <w:r>
        <w:rPr>
          <w:rFonts w:ascii="Tahoma" w:hAnsi="Tahoma" w:cs="Tahoma"/>
        </w:rPr>
        <w:t xml:space="preserve">Yarışma şartnamesine bağlı kalınarak okul müdürlüklerince belirlenecek yarışma takvimi </w:t>
      </w:r>
      <w:r w:rsidRPr="00B81C85">
        <w:rPr>
          <w:rFonts w:ascii="Tahoma" w:hAnsi="Tahoma" w:cs="Tahoma"/>
        </w:rPr>
        <w:t>öğrencilere</w:t>
      </w:r>
      <w:r>
        <w:rPr>
          <w:rFonts w:ascii="Tahoma" w:hAnsi="Tahoma" w:cs="Tahoma"/>
        </w:rPr>
        <w:t xml:space="preserve"> </w:t>
      </w:r>
      <w:r w:rsidRPr="00B81C85">
        <w:rPr>
          <w:rFonts w:ascii="Tahoma" w:hAnsi="Tahoma" w:cs="Tahoma"/>
        </w:rPr>
        <w:t>duyurul</w:t>
      </w:r>
      <w:r>
        <w:rPr>
          <w:rFonts w:ascii="Tahoma" w:hAnsi="Tahoma" w:cs="Tahoma"/>
        </w:rPr>
        <w:t xml:space="preserve">acak ve öğrencilerin yarışmalara katılımları sağlanacaktır. Okul müdürlüklerince öğrencilerden gelen eserler, eser inceleme </w:t>
      </w:r>
      <w:r w:rsidRPr="00B81C85">
        <w:rPr>
          <w:rFonts w:ascii="Tahoma" w:hAnsi="Tahoma" w:cs="Tahoma"/>
        </w:rPr>
        <w:t>komisyon</w:t>
      </w:r>
      <w:r>
        <w:rPr>
          <w:rFonts w:ascii="Tahoma" w:hAnsi="Tahoma" w:cs="Tahoma"/>
        </w:rPr>
        <w:t>u</w:t>
      </w:r>
      <w:r w:rsidRPr="00B81C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tarafından</w:t>
      </w:r>
      <w:r w:rsidRPr="00B81C85">
        <w:rPr>
          <w:rFonts w:ascii="Tahoma" w:hAnsi="Tahoma" w:cs="Tahoma"/>
        </w:rPr>
        <w:t xml:space="preserve"> incelenecek ve</w:t>
      </w:r>
      <w:r>
        <w:rPr>
          <w:rFonts w:ascii="Tahoma" w:hAnsi="Tahoma" w:cs="Tahoma"/>
        </w:rPr>
        <w:t xml:space="preserve"> incelemeye alınan eserler arasında derecelendirme yapılacaktır. Y</w:t>
      </w:r>
      <w:r w:rsidRPr="00B81C85">
        <w:rPr>
          <w:rFonts w:ascii="Tahoma" w:hAnsi="Tahoma" w:cs="Tahoma"/>
        </w:rPr>
        <w:t xml:space="preserve">apılan değerlendirme sonucunda </w:t>
      </w:r>
      <w:r>
        <w:rPr>
          <w:rFonts w:ascii="Tahoma" w:hAnsi="Tahoma" w:cs="Tahoma"/>
        </w:rPr>
        <w:t xml:space="preserve">kendi kategorisinde </w:t>
      </w:r>
      <w:r w:rsidRPr="00B81C85">
        <w:rPr>
          <w:rFonts w:ascii="Tahoma" w:hAnsi="Tahoma" w:cs="Tahoma"/>
        </w:rPr>
        <w:t>birinci olarak belirlenen eserler</w:t>
      </w:r>
      <w:r>
        <w:rPr>
          <w:rFonts w:ascii="Tahoma" w:hAnsi="Tahoma" w:cs="Tahoma"/>
        </w:rPr>
        <w:t xml:space="preserve"> </w:t>
      </w:r>
      <w:r w:rsidRPr="00B81C85">
        <w:rPr>
          <w:rFonts w:ascii="Tahoma" w:hAnsi="Tahoma" w:cs="Tahoma"/>
        </w:rPr>
        <w:t xml:space="preserve">15/03/2016 Salı günü mesai bitimine kadar </w:t>
      </w:r>
      <w:r>
        <w:rPr>
          <w:rFonts w:ascii="Tahoma" w:hAnsi="Tahoma" w:cs="Tahoma"/>
        </w:rPr>
        <w:t xml:space="preserve">kapalı zarf içinde </w:t>
      </w:r>
      <w:r w:rsidRPr="00B81C85">
        <w:rPr>
          <w:rFonts w:ascii="Tahoma" w:hAnsi="Tahoma" w:cs="Tahoma"/>
        </w:rPr>
        <w:t xml:space="preserve">müdürlüğümüze </w:t>
      </w:r>
      <w:r>
        <w:rPr>
          <w:rFonts w:ascii="Tahoma" w:hAnsi="Tahoma" w:cs="Tahoma"/>
        </w:rPr>
        <w:t>ulaştırılacaktır</w:t>
      </w:r>
      <w:r w:rsidRPr="00FB045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C4CAA" w:rsidRDefault="00EC4CAA" w:rsidP="00DB0D34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  <w:sz w:val="20"/>
          <w:szCs w:val="20"/>
        </w:rPr>
      </w:pPr>
    </w:p>
    <w:p w:rsidR="00EC4CAA" w:rsidRDefault="00EC4CAA" w:rsidP="002776EB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</w:rPr>
      </w:pPr>
      <w:r w:rsidRPr="00B81C85">
        <w:rPr>
          <w:rFonts w:ascii="Tahoma" w:hAnsi="Tahoma" w:cs="Tahoma"/>
          <w:b/>
          <w:bCs/>
        </w:rPr>
        <w:t>b)  </w:t>
      </w:r>
      <w:r>
        <w:rPr>
          <w:rFonts w:ascii="Tahoma" w:hAnsi="Tahoma" w:cs="Tahoma"/>
          <w:b/>
          <w:bCs/>
        </w:rPr>
        <w:t xml:space="preserve">İlçe Değerlendirme Basamağı: </w:t>
      </w:r>
      <w:r w:rsidRPr="00DC3760">
        <w:rPr>
          <w:rFonts w:ascii="Tahoma" w:hAnsi="Tahoma" w:cs="Tahoma"/>
          <w:bCs/>
        </w:rPr>
        <w:t>İlçe değerlendirme</w:t>
      </w:r>
      <w:r>
        <w:rPr>
          <w:rFonts w:ascii="Tahoma" w:hAnsi="Tahoma" w:cs="Tahoma"/>
          <w:bCs/>
        </w:rPr>
        <w:t xml:space="preserve"> basamağı, </w:t>
      </w:r>
      <w:r w:rsidRPr="00DC3760">
        <w:rPr>
          <w:rFonts w:ascii="Tahoma" w:hAnsi="Tahoma" w:cs="Tahoma"/>
          <w:bCs/>
        </w:rPr>
        <w:t>y</w:t>
      </w:r>
      <w:r w:rsidRPr="00DC3760">
        <w:rPr>
          <w:rFonts w:ascii="Tahoma" w:hAnsi="Tahoma" w:cs="Tahoma"/>
        </w:rPr>
        <w:t xml:space="preserve">arışmanın son aşamasıdır. </w:t>
      </w:r>
      <w:r>
        <w:rPr>
          <w:rFonts w:ascii="Tahoma" w:hAnsi="Tahoma" w:cs="Tahoma"/>
        </w:rPr>
        <w:t xml:space="preserve">Okullarda yapılan yarışmaların ardından seçilerek </w:t>
      </w:r>
      <w:r w:rsidRPr="00DC3760">
        <w:rPr>
          <w:rFonts w:ascii="Tahoma" w:hAnsi="Tahoma" w:cs="Tahoma"/>
        </w:rPr>
        <w:t xml:space="preserve">müdürlüğümüze </w:t>
      </w:r>
      <w:r>
        <w:rPr>
          <w:rFonts w:ascii="Tahoma" w:hAnsi="Tahoma" w:cs="Tahoma"/>
        </w:rPr>
        <w:t xml:space="preserve">ulaştırılan eserler, </w:t>
      </w:r>
      <w:r w:rsidRPr="00B81C85">
        <w:rPr>
          <w:rFonts w:ascii="Tahoma" w:hAnsi="Tahoma" w:cs="Tahoma"/>
        </w:rPr>
        <w:t xml:space="preserve">müdürlüğümüzdeki </w:t>
      </w:r>
      <w:r>
        <w:rPr>
          <w:rFonts w:ascii="Tahoma" w:hAnsi="Tahoma" w:cs="Tahoma"/>
        </w:rPr>
        <w:t xml:space="preserve">eser inceleme </w:t>
      </w:r>
      <w:r w:rsidRPr="00B81C85">
        <w:rPr>
          <w:rFonts w:ascii="Tahoma" w:hAnsi="Tahoma" w:cs="Tahoma"/>
        </w:rPr>
        <w:t>komisyon</w:t>
      </w:r>
      <w:r>
        <w:rPr>
          <w:rFonts w:ascii="Tahoma" w:hAnsi="Tahoma" w:cs="Tahoma"/>
        </w:rPr>
        <w:t xml:space="preserve">u tarafından </w:t>
      </w:r>
      <w:r w:rsidRPr="00B81C85">
        <w:rPr>
          <w:rFonts w:ascii="Tahoma" w:hAnsi="Tahoma" w:cs="Tahoma"/>
        </w:rPr>
        <w:t>değerlendirilerek</w:t>
      </w:r>
      <w:r>
        <w:rPr>
          <w:rFonts w:ascii="Tahoma" w:hAnsi="Tahoma" w:cs="Tahoma"/>
        </w:rPr>
        <w:t xml:space="preserve">, her kategoriden 1.2.3’ler belirlenecektir. Değerlendirme sonucunda kendi kategorisinde ilk üç dereceye giren eserler </w:t>
      </w:r>
      <w:r w:rsidRPr="00B81C85">
        <w:rPr>
          <w:rFonts w:ascii="Tahoma" w:hAnsi="Tahoma" w:cs="Tahoma"/>
        </w:rPr>
        <w:t>internet sitemizden</w:t>
      </w:r>
      <w:r>
        <w:rPr>
          <w:rFonts w:ascii="Tahoma" w:hAnsi="Tahoma" w:cs="Tahoma"/>
        </w:rPr>
        <w:t xml:space="preserve"> </w:t>
      </w:r>
      <w:r w:rsidRPr="00B81C85">
        <w:rPr>
          <w:rFonts w:ascii="Tahoma" w:hAnsi="Tahoma" w:cs="Tahoma"/>
        </w:rPr>
        <w:t xml:space="preserve">16/03/2016 Çarşamba günü ilan edilecektir. Dereceye giren </w:t>
      </w:r>
      <w:r>
        <w:rPr>
          <w:rFonts w:ascii="Tahoma" w:hAnsi="Tahoma" w:cs="Tahoma"/>
        </w:rPr>
        <w:t xml:space="preserve">eser sahiplerine ödülleri de </w:t>
      </w:r>
      <w:r w:rsidRPr="00B81C85">
        <w:rPr>
          <w:rFonts w:ascii="Tahoma" w:hAnsi="Tahoma" w:cs="Tahoma"/>
        </w:rPr>
        <w:t>Saraykent Ortaokulu Konferans salonunda</w:t>
      </w:r>
      <w:r>
        <w:rPr>
          <w:rFonts w:ascii="Tahoma" w:hAnsi="Tahoma" w:cs="Tahoma"/>
        </w:rPr>
        <w:t xml:space="preserve"> </w:t>
      </w:r>
      <w:r w:rsidRPr="00B81C85">
        <w:rPr>
          <w:rFonts w:ascii="Tahoma" w:hAnsi="Tahoma" w:cs="Tahoma"/>
        </w:rPr>
        <w:t>18 Mart 2016 Cuma günü saat 10:00’da düzenlenecek programda verilecektir.</w:t>
      </w:r>
      <w:r>
        <w:rPr>
          <w:rFonts w:ascii="Tahoma" w:hAnsi="Tahoma" w:cs="Tahoma"/>
        </w:rPr>
        <w:t xml:space="preserve"> </w:t>
      </w:r>
    </w:p>
    <w:p w:rsidR="00EC4CAA" w:rsidRDefault="00EC4CAA" w:rsidP="002776EB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</w:rPr>
      </w:pPr>
    </w:p>
    <w:p w:rsidR="00EC4CAA" w:rsidRPr="000A7782" w:rsidRDefault="00EC4CAA" w:rsidP="002776EB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  <w:i/>
        </w:rPr>
      </w:pPr>
      <w:r w:rsidRPr="000A7782">
        <w:rPr>
          <w:rFonts w:ascii="Tahoma" w:hAnsi="Tahoma" w:cs="Tahoma"/>
          <w:i/>
          <w:sz w:val="20"/>
          <w:szCs w:val="20"/>
        </w:rPr>
        <w:t xml:space="preserve">NOT: </w:t>
      </w:r>
      <w:r>
        <w:rPr>
          <w:rFonts w:ascii="Tahoma" w:hAnsi="Tahoma" w:cs="Tahoma"/>
          <w:i/>
          <w:sz w:val="20"/>
          <w:szCs w:val="20"/>
        </w:rPr>
        <w:t>Her e</w:t>
      </w:r>
      <w:r w:rsidRPr="000A7782">
        <w:rPr>
          <w:rFonts w:ascii="Tahoma" w:hAnsi="Tahoma" w:cs="Tahoma"/>
          <w:i/>
          <w:sz w:val="20"/>
          <w:szCs w:val="20"/>
        </w:rPr>
        <w:t xml:space="preserve">ser sahibine ait bir şifre belirlenmesi, şifrenin eserin arka sayfasına yazılarak, şifre açıklamasının da </w:t>
      </w:r>
      <w:r>
        <w:rPr>
          <w:rFonts w:ascii="Tahoma" w:hAnsi="Tahoma" w:cs="Tahoma"/>
          <w:i/>
          <w:sz w:val="20"/>
          <w:szCs w:val="20"/>
        </w:rPr>
        <w:t xml:space="preserve">ayrı bir </w:t>
      </w:r>
      <w:r w:rsidRPr="000A7782">
        <w:rPr>
          <w:rFonts w:ascii="Tahoma" w:hAnsi="Tahoma" w:cs="Tahoma"/>
          <w:i/>
          <w:sz w:val="20"/>
          <w:szCs w:val="20"/>
        </w:rPr>
        <w:t>kapalı zarf içinde eserle birlikte müdürlüğümüze gönderilmesi</w:t>
      </w:r>
      <w:r>
        <w:rPr>
          <w:rFonts w:ascii="Tahoma" w:hAnsi="Tahoma" w:cs="Tahoma"/>
          <w:i/>
          <w:sz w:val="20"/>
          <w:szCs w:val="20"/>
        </w:rPr>
        <w:t>ne ihtiyaç vardır.</w:t>
      </w:r>
    </w:p>
    <w:p w:rsidR="00EC4CAA" w:rsidRPr="000A7782" w:rsidRDefault="00EC4CAA" w:rsidP="00DB0D34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  <w:i/>
        </w:rPr>
      </w:pPr>
    </w:p>
    <w:p w:rsidR="00EC4CAA" w:rsidRPr="00B81C85" w:rsidRDefault="00EC4CAA" w:rsidP="00DB0D34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  <w:b/>
          <w:color w:val="FF0000"/>
        </w:rPr>
      </w:pPr>
      <w:r w:rsidRPr="00B81C85">
        <w:rPr>
          <w:rFonts w:ascii="Tahoma" w:hAnsi="Tahoma" w:cs="Tahoma"/>
          <w:b/>
          <w:color w:val="FF0000"/>
        </w:rPr>
        <w:t>NOT: Her okulun kendi kategorisinde yapılan yarışmalara en az birer eserle katılması zorunludur.</w:t>
      </w:r>
    </w:p>
    <w:p w:rsidR="00EC4CAA" w:rsidRPr="00B81C85" w:rsidRDefault="00EC4CAA" w:rsidP="00DB0D34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81C85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EC4CAA" w:rsidRPr="00B81C85" w:rsidRDefault="00EC4CAA" w:rsidP="00DB0D34">
      <w:pPr>
        <w:pStyle w:val="NormalWeb"/>
        <w:shd w:val="clear" w:color="auto" w:fill="FFFFFF"/>
        <w:spacing w:before="120" w:beforeAutospacing="0" w:after="0" w:afterAutospacing="0" w:line="216" w:lineRule="atLeast"/>
        <w:jc w:val="both"/>
        <w:rPr>
          <w:rFonts w:ascii="Tahoma" w:hAnsi="Tahoma" w:cs="Tahoma"/>
          <w:b/>
          <w:sz w:val="18"/>
          <w:szCs w:val="18"/>
        </w:rPr>
      </w:pPr>
      <w:r w:rsidRPr="00B81C85">
        <w:rPr>
          <w:rFonts w:ascii="Tahoma" w:hAnsi="Tahoma" w:cs="Tahoma"/>
        </w:rPr>
        <w:t xml:space="preserve">        </w:t>
      </w:r>
    </w:p>
    <w:sectPr w:rsidR="00EC4CAA" w:rsidRPr="00B81C85" w:rsidSect="0005279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89"/>
    <w:rsid w:val="00030EAA"/>
    <w:rsid w:val="0005279F"/>
    <w:rsid w:val="00094E5B"/>
    <w:rsid w:val="000A7782"/>
    <w:rsid w:val="000E3D1E"/>
    <w:rsid w:val="000E6A70"/>
    <w:rsid w:val="001371C8"/>
    <w:rsid w:val="00147E8D"/>
    <w:rsid w:val="001B0686"/>
    <w:rsid w:val="001C2355"/>
    <w:rsid w:val="0021446F"/>
    <w:rsid w:val="002338D9"/>
    <w:rsid w:val="002776EB"/>
    <w:rsid w:val="00291AF9"/>
    <w:rsid w:val="002F2D7C"/>
    <w:rsid w:val="00332694"/>
    <w:rsid w:val="003347F5"/>
    <w:rsid w:val="0037523B"/>
    <w:rsid w:val="003901D2"/>
    <w:rsid w:val="003F06FE"/>
    <w:rsid w:val="00460D00"/>
    <w:rsid w:val="004758E1"/>
    <w:rsid w:val="004B38F6"/>
    <w:rsid w:val="004F0BA0"/>
    <w:rsid w:val="00536922"/>
    <w:rsid w:val="00556189"/>
    <w:rsid w:val="00591D44"/>
    <w:rsid w:val="005A2EEC"/>
    <w:rsid w:val="005F073A"/>
    <w:rsid w:val="005F0A0B"/>
    <w:rsid w:val="00611140"/>
    <w:rsid w:val="0061355E"/>
    <w:rsid w:val="006231B3"/>
    <w:rsid w:val="006312E3"/>
    <w:rsid w:val="00674C57"/>
    <w:rsid w:val="006A3AE3"/>
    <w:rsid w:val="006B69D6"/>
    <w:rsid w:val="006C2DE3"/>
    <w:rsid w:val="006C3422"/>
    <w:rsid w:val="006F37C2"/>
    <w:rsid w:val="0073338E"/>
    <w:rsid w:val="00762AF6"/>
    <w:rsid w:val="007D2ACE"/>
    <w:rsid w:val="008878C8"/>
    <w:rsid w:val="008C4BFB"/>
    <w:rsid w:val="008C6036"/>
    <w:rsid w:val="00934C0B"/>
    <w:rsid w:val="00936AC2"/>
    <w:rsid w:val="00945F37"/>
    <w:rsid w:val="00A07E7F"/>
    <w:rsid w:val="00A8612B"/>
    <w:rsid w:val="00A93977"/>
    <w:rsid w:val="00AE77A3"/>
    <w:rsid w:val="00B356D4"/>
    <w:rsid w:val="00B47340"/>
    <w:rsid w:val="00B81C85"/>
    <w:rsid w:val="00B84102"/>
    <w:rsid w:val="00B956F2"/>
    <w:rsid w:val="00C06CFB"/>
    <w:rsid w:val="00D12E89"/>
    <w:rsid w:val="00D50C5A"/>
    <w:rsid w:val="00D50CFF"/>
    <w:rsid w:val="00D60E95"/>
    <w:rsid w:val="00D76F6D"/>
    <w:rsid w:val="00DB0D34"/>
    <w:rsid w:val="00DC3760"/>
    <w:rsid w:val="00DE0370"/>
    <w:rsid w:val="00DE11EA"/>
    <w:rsid w:val="00DF0961"/>
    <w:rsid w:val="00DF3579"/>
    <w:rsid w:val="00E03D32"/>
    <w:rsid w:val="00EA1E24"/>
    <w:rsid w:val="00EC4CAA"/>
    <w:rsid w:val="00EE1D62"/>
    <w:rsid w:val="00EF5BE9"/>
    <w:rsid w:val="00F1323F"/>
    <w:rsid w:val="00F35AEC"/>
    <w:rsid w:val="00F52106"/>
    <w:rsid w:val="00F56CA7"/>
    <w:rsid w:val="00F815C1"/>
    <w:rsid w:val="00FB0458"/>
    <w:rsid w:val="00FE06FE"/>
    <w:rsid w:val="00FE5B29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F37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KONULU</dc:title>
  <dc:subject/>
  <dc:creator>AVNİ</dc:creator>
  <cp:keywords/>
  <dc:description/>
  <cp:lastModifiedBy>PCX</cp:lastModifiedBy>
  <cp:revision>35</cp:revision>
  <cp:lastPrinted>2016-03-02T09:19:00Z</cp:lastPrinted>
  <dcterms:created xsi:type="dcterms:W3CDTF">2016-03-02T18:09:00Z</dcterms:created>
  <dcterms:modified xsi:type="dcterms:W3CDTF">2016-03-02T19:07:00Z</dcterms:modified>
</cp:coreProperties>
</file>